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6898C" w14:textId="77777777" w:rsidR="00944DED" w:rsidRPr="00272094" w:rsidRDefault="00EE3EC0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272094">
        <w:rPr>
          <w:rFonts w:cs="Arial"/>
          <w:lang w:eastAsia="en-US"/>
        </w:rPr>
        <w:fldChar w:fldCharType="begin"/>
      </w:r>
      <w:r w:rsidR="00944DED" w:rsidRPr="00272094">
        <w:rPr>
          <w:rFonts w:cs="Arial"/>
          <w:lang w:eastAsia="en-US"/>
        </w:rPr>
        <w:instrText xml:space="preserve"> IF </w:instrText>
      </w:r>
      <w:r w:rsidR="00F91999">
        <w:rPr>
          <w:rFonts w:cs="Arial"/>
          <w:noProof/>
          <w:lang w:eastAsia="en-US"/>
        </w:rPr>
        <w:fldChar w:fldCharType="begin"/>
      </w:r>
      <w:r w:rsidR="00F9199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F91999">
        <w:rPr>
          <w:rFonts w:cs="Arial"/>
          <w:noProof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«Algemeen_</w:instrText>
      </w:r>
      <w:r w:rsidR="00BF2C43" w:rsidRPr="00272094">
        <w:rPr>
          <w:rFonts w:cs="Arial"/>
          <w:noProof/>
        </w:rPr>
        <w:instrText>Intelli_Organisatie»</w:instrText>
      </w:r>
      <w:r w:rsidR="00F91999">
        <w:rPr>
          <w:rFonts w:cs="Arial"/>
          <w:noProof/>
        </w:rPr>
        <w:fldChar w:fldCharType="end"/>
      </w:r>
      <w:r w:rsidR="00944DED" w:rsidRPr="00272094">
        <w:rPr>
          <w:rFonts w:cs="Arial"/>
          <w:lang w:eastAsia="en-US"/>
        </w:rPr>
        <w:instrText xml:space="preserve"> &lt;&gt; "" "</w:instrText>
      </w:r>
      <w:r w:rsidR="00F91999">
        <w:rPr>
          <w:rFonts w:cs="Arial"/>
          <w:noProof/>
          <w:lang w:eastAsia="en-US"/>
        </w:rPr>
        <w:fldChar w:fldCharType="begin"/>
      </w:r>
      <w:r w:rsidR="00F9199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F91999">
        <w:rPr>
          <w:rFonts w:cs="Arial"/>
          <w:noProof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«Algemeen_</w:instrText>
      </w:r>
      <w:r w:rsidR="00BF2C43" w:rsidRPr="00272094">
        <w:rPr>
          <w:rFonts w:cs="Arial"/>
          <w:noProof/>
        </w:rPr>
        <w:instrText>Intelli_Organisatie»</w:instrText>
      </w:r>
      <w:r w:rsidR="00F91999">
        <w:rPr>
          <w:rFonts w:cs="Arial"/>
          <w:noProof/>
        </w:rPr>
        <w:fldChar w:fldCharType="end"/>
      </w:r>
    </w:p>
    <w:p w14:paraId="31F6898D" w14:textId="77777777" w:rsidR="00BF2C43" w:rsidRPr="00272094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noProof/>
        </w:rPr>
      </w:pPr>
      <w:r w:rsidRPr="00272094">
        <w:rPr>
          <w:rFonts w:cs="Arial"/>
          <w:lang w:eastAsia="en-US"/>
        </w:rPr>
        <w:instrText xml:space="preserve">" "" </w:instrText>
      </w:r>
      <w:r w:rsidR="00EE3EC0" w:rsidRPr="00272094">
        <w:rPr>
          <w:rFonts w:cs="Arial"/>
          <w:lang w:eastAsia="en-US"/>
        </w:rPr>
        <w:fldChar w:fldCharType="separate"/>
      </w:r>
      <w:r w:rsidR="00F91999">
        <w:rPr>
          <w:rFonts w:cs="Arial"/>
          <w:noProof/>
          <w:lang w:eastAsia="en-US"/>
        </w:rPr>
        <w:fldChar w:fldCharType="begin"/>
      </w:r>
      <w:r w:rsidR="00F9199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F91999">
        <w:rPr>
          <w:rFonts w:cs="Arial"/>
          <w:noProof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t>«Algemeen_</w:t>
      </w:r>
      <w:r w:rsidR="00BF2C43" w:rsidRPr="00272094">
        <w:rPr>
          <w:rFonts w:cs="Arial"/>
          <w:noProof/>
        </w:rPr>
        <w:t>Intelli_Organisatie»</w:t>
      </w:r>
      <w:r w:rsidR="00F91999">
        <w:rPr>
          <w:rFonts w:cs="Arial"/>
          <w:noProof/>
        </w:rPr>
        <w:fldChar w:fldCharType="end"/>
      </w:r>
    </w:p>
    <w:p w14:paraId="31F6898E" w14:textId="77777777" w:rsidR="00944DED" w:rsidRPr="00272094" w:rsidRDefault="00EE3EC0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272094">
        <w:rPr>
          <w:rFonts w:cs="Arial"/>
          <w:lang w:eastAsia="en-US"/>
        </w:rPr>
        <w:fldChar w:fldCharType="end"/>
      </w:r>
      <w:r w:rsidRPr="00272094">
        <w:rPr>
          <w:rFonts w:cs="Arial"/>
          <w:lang w:eastAsia="en-US"/>
        </w:rPr>
        <w:fldChar w:fldCharType="begin"/>
      </w:r>
      <w:r w:rsidR="00944DED" w:rsidRPr="00272094">
        <w:rPr>
          <w:rFonts w:cs="Arial"/>
          <w:lang w:eastAsia="en-US"/>
        </w:rPr>
        <w:instrText xml:space="preserve"> IF </w:instrText>
      </w:r>
      <w:r w:rsidR="00F91999">
        <w:rPr>
          <w:rFonts w:cs="Arial"/>
          <w:noProof/>
          <w:lang w:eastAsia="en-US"/>
        </w:rPr>
        <w:fldChar w:fldCharType="begin"/>
      </w:r>
      <w:r w:rsidR="00F9199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F91999">
        <w:rPr>
          <w:rFonts w:cs="Arial"/>
          <w:noProof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«Algemeen_</w:instrText>
      </w:r>
      <w:r w:rsidR="00BF2C43" w:rsidRPr="00272094">
        <w:rPr>
          <w:rFonts w:cs="Arial"/>
          <w:noProof/>
        </w:rPr>
        <w:instrText>Intelli_Organisatie»</w:instrText>
      </w:r>
      <w:r w:rsidR="00F91999">
        <w:rPr>
          <w:rFonts w:cs="Arial"/>
          <w:noProof/>
        </w:rPr>
        <w:fldChar w:fldCharType="end"/>
      </w:r>
      <w:r w:rsidR="00944DED" w:rsidRPr="00272094">
        <w:rPr>
          <w:rFonts w:cs="Arial"/>
          <w:lang w:eastAsia="en-US"/>
        </w:rPr>
        <w:instrText xml:space="preserve"> &lt;&gt; "" "</w:instrText>
      </w:r>
      <w:r w:rsidR="00944DED" w:rsidRPr="00272094">
        <w:rPr>
          <w:rFonts w:cs="Arial"/>
        </w:rPr>
        <w:instrText>T.a.v.</w:instrText>
      </w:r>
      <w:r w:rsidR="00944DED" w:rsidRPr="00272094">
        <w:rPr>
          <w:rFonts w:cs="Arial"/>
          <w:lang w:eastAsia="en-US"/>
        </w:rPr>
        <w:instrText xml:space="preserve"> " "" </w:instrText>
      </w:r>
      <w:r w:rsidRPr="00272094">
        <w:rPr>
          <w:rFonts w:cs="Arial"/>
          <w:lang w:eastAsia="en-US"/>
        </w:rPr>
        <w:fldChar w:fldCharType="separate"/>
      </w:r>
      <w:r w:rsidR="00BF2C43" w:rsidRPr="00272094">
        <w:rPr>
          <w:rFonts w:cs="Arial"/>
          <w:noProof/>
        </w:rPr>
        <w:t>T.a.v.</w:t>
      </w:r>
      <w:r w:rsidR="00BF2C43" w:rsidRPr="00272094">
        <w:rPr>
          <w:rFonts w:cs="Arial"/>
          <w:noProof/>
          <w:lang w:eastAsia="en-US"/>
        </w:rPr>
        <w:t xml:space="preserve"> </w:t>
      </w:r>
      <w:r w:rsidRPr="00272094">
        <w:rPr>
          <w:rFonts w:cs="Arial"/>
          <w:lang w:eastAsia="en-US"/>
        </w:rPr>
        <w:fldChar w:fldCharType="end"/>
      </w:r>
      <w:r w:rsidRPr="00272094">
        <w:rPr>
          <w:rFonts w:cs="Arial"/>
        </w:rPr>
        <w:fldChar w:fldCharType="begin"/>
      </w:r>
      <w:r w:rsidR="00CD1D71" w:rsidRPr="00272094">
        <w:rPr>
          <w:rFonts w:cs="Arial"/>
        </w:rPr>
        <w:instrText xml:space="preserve"> MERGEFIELD Algemeen_Intelli_Persoon </w:instrText>
      </w:r>
      <w:r w:rsidRPr="00272094">
        <w:rPr>
          <w:rFonts w:cs="Arial"/>
        </w:rPr>
        <w:fldChar w:fldCharType="separate"/>
      </w:r>
      <w:r w:rsidR="00BF2C43" w:rsidRPr="00272094">
        <w:rPr>
          <w:rFonts w:cs="Arial"/>
          <w:noProof/>
        </w:rPr>
        <w:t>«Algemeen_Intelli_Persoon»</w:t>
      </w:r>
      <w:r w:rsidRPr="00272094">
        <w:rPr>
          <w:rFonts w:cs="Arial"/>
          <w:noProof/>
        </w:rPr>
        <w:fldChar w:fldCharType="end"/>
      </w:r>
    </w:p>
    <w:p w14:paraId="31F6898F" w14:textId="77777777" w:rsidR="00944DED" w:rsidRPr="00272094" w:rsidRDefault="00EE3EC0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272094">
        <w:rPr>
          <w:rFonts w:cs="Arial"/>
        </w:rPr>
        <w:fldChar w:fldCharType="begin"/>
      </w:r>
      <w:r w:rsidR="00FB33D1" w:rsidRPr="00272094">
        <w:rPr>
          <w:rFonts w:cs="Arial"/>
          <w:lang w:val="de-DE"/>
        </w:rPr>
        <w:instrText xml:space="preserve"> MERGEFIELD Intelli_Adres_Straat </w:instrText>
      </w:r>
      <w:r w:rsidRPr="00272094">
        <w:rPr>
          <w:rFonts w:cs="Arial"/>
        </w:rPr>
        <w:fldChar w:fldCharType="separate"/>
      </w:r>
      <w:r w:rsidR="00BF2C43" w:rsidRPr="00272094">
        <w:rPr>
          <w:rFonts w:cs="Arial"/>
          <w:noProof/>
          <w:lang w:val="de-DE"/>
        </w:rPr>
        <w:t>«Intelli_Adres_Straat»</w:t>
      </w:r>
      <w:r w:rsidRPr="00272094">
        <w:rPr>
          <w:rFonts w:cs="Arial"/>
          <w:noProof/>
        </w:rPr>
        <w:fldChar w:fldCharType="end"/>
      </w:r>
      <w:r w:rsidR="00944DED" w:rsidRPr="00272094">
        <w:rPr>
          <w:rFonts w:cs="Arial"/>
          <w:lang w:val="de-DE"/>
        </w:rPr>
        <w:t xml:space="preserve"> </w:t>
      </w:r>
      <w:r w:rsidRPr="00272094">
        <w:rPr>
          <w:rFonts w:cs="Arial"/>
        </w:rPr>
        <w:fldChar w:fldCharType="begin"/>
      </w:r>
      <w:r w:rsidR="00FB33D1" w:rsidRPr="00272094">
        <w:rPr>
          <w:rFonts w:cs="Arial"/>
          <w:lang w:val="de-DE"/>
        </w:rPr>
        <w:instrText xml:space="preserve"> MERGEFIELD Intelli_Adres_Huisnummer </w:instrText>
      </w:r>
      <w:r w:rsidRPr="00272094">
        <w:rPr>
          <w:rFonts w:cs="Arial"/>
        </w:rPr>
        <w:fldChar w:fldCharType="separate"/>
      </w:r>
      <w:r w:rsidR="00BF2C43" w:rsidRPr="00272094">
        <w:rPr>
          <w:rFonts w:cs="Arial"/>
          <w:noProof/>
          <w:lang w:val="de-DE"/>
        </w:rPr>
        <w:t>«Intelli_Adres_Huisnummer»</w:t>
      </w:r>
      <w:r w:rsidRPr="00272094">
        <w:rPr>
          <w:rFonts w:cs="Arial"/>
          <w:noProof/>
        </w:rPr>
        <w:fldChar w:fldCharType="end"/>
      </w:r>
      <w:r w:rsidR="00944DED" w:rsidRPr="00272094">
        <w:rPr>
          <w:rFonts w:cs="Arial"/>
          <w:lang w:val="de-DE"/>
        </w:rPr>
        <w:t xml:space="preserve"> </w:t>
      </w:r>
      <w:r w:rsidRPr="00272094">
        <w:rPr>
          <w:rFonts w:cs="Arial"/>
        </w:rPr>
        <w:fldChar w:fldCharType="begin"/>
      </w:r>
      <w:r w:rsidR="00FB33D1" w:rsidRPr="00272094">
        <w:rPr>
          <w:rFonts w:cs="Arial"/>
          <w:lang w:val="de-DE"/>
        </w:rPr>
        <w:instrText xml:space="preserve"> MERGEFIELD Intelli_Adres_Toevoeging </w:instrText>
      </w:r>
      <w:r w:rsidRPr="00272094">
        <w:rPr>
          <w:rFonts w:cs="Arial"/>
        </w:rPr>
        <w:fldChar w:fldCharType="separate"/>
      </w:r>
      <w:r w:rsidR="00BF2C43" w:rsidRPr="00272094">
        <w:rPr>
          <w:rFonts w:cs="Arial"/>
          <w:noProof/>
          <w:lang w:val="de-DE"/>
        </w:rPr>
        <w:t>«Intelli_Adres_Toevoeging»</w:t>
      </w:r>
      <w:r w:rsidRPr="00272094">
        <w:rPr>
          <w:rFonts w:cs="Arial"/>
          <w:noProof/>
        </w:rPr>
        <w:fldChar w:fldCharType="end"/>
      </w:r>
    </w:p>
    <w:p w14:paraId="31F68990" w14:textId="77777777" w:rsidR="00944DED" w:rsidRPr="00272094" w:rsidRDefault="00EE3EC0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272094">
        <w:rPr>
          <w:rFonts w:cs="Arial"/>
        </w:rPr>
        <w:fldChar w:fldCharType="begin"/>
      </w:r>
      <w:r w:rsidR="00FB33D1" w:rsidRPr="00272094">
        <w:rPr>
          <w:rFonts w:cs="Arial"/>
          <w:lang w:val="de-DE"/>
        </w:rPr>
        <w:instrText xml:space="preserve"> MERGEFIELD Intelli_Adres_Postcode </w:instrText>
      </w:r>
      <w:r w:rsidRPr="00272094">
        <w:rPr>
          <w:rFonts w:cs="Arial"/>
        </w:rPr>
        <w:fldChar w:fldCharType="separate"/>
      </w:r>
      <w:r w:rsidR="00BF2C43" w:rsidRPr="00272094">
        <w:rPr>
          <w:rFonts w:cs="Arial"/>
          <w:noProof/>
          <w:lang w:val="de-DE"/>
        </w:rPr>
        <w:t>«Intelli_Adres_Postcode»</w:t>
      </w:r>
      <w:r w:rsidRPr="00272094">
        <w:rPr>
          <w:rFonts w:cs="Arial"/>
          <w:noProof/>
        </w:rPr>
        <w:fldChar w:fldCharType="end"/>
      </w:r>
      <w:r w:rsidR="00944DED" w:rsidRPr="00272094">
        <w:rPr>
          <w:rFonts w:cs="Arial"/>
          <w:lang w:val="de-DE"/>
        </w:rPr>
        <w:t xml:space="preserve">  </w:t>
      </w:r>
      <w:r w:rsidRPr="00272094">
        <w:rPr>
          <w:rFonts w:cs="Arial"/>
        </w:rPr>
        <w:fldChar w:fldCharType="begin"/>
      </w:r>
      <w:r w:rsidR="00FB33D1" w:rsidRPr="00272094">
        <w:rPr>
          <w:rFonts w:cs="Arial"/>
          <w:lang w:val="de-DE"/>
        </w:rPr>
        <w:instrText xml:space="preserve"> MERGEFIELD Intelli_Adres_Plaats </w:instrText>
      </w:r>
      <w:r w:rsidRPr="00272094">
        <w:rPr>
          <w:rFonts w:cs="Arial"/>
        </w:rPr>
        <w:fldChar w:fldCharType="separate"/>
      </w:r>
      <w:r w:rsidR="00BF2C43" w:rsidRPr="00272094">
        <w:rPr>
          <w:rFonts w:cs="Arial"/>
          <w:noProof/>
          <w:lang w:val="de-DE"/>
        </w:rPr>
        <w:t>«Intelli_Adres_Plaats»</w:t>
      </w:r>
      <w:r w:rsidRPr="00272094">
        <w:rPr>
          <w:rFonts w:cs="Arial"/>
          <w:noProof/>
        </w:rPr>
        <w:fldChar w:fldCharType="end"/>
      </w:r>
    </w:p>
    <w:p w14:paraId="31F68991" w14:textId="77777777" w:rsidR="00760AA0" w:rsidRPr="00272094" w:rsidRDefault="00EE3EC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  <w:lang w:val="en-US"/>
        </w:rPr>
      </w:pPr>
      <w:r w:rsidRPr="00272094">
        <w:rPr>
          <w:rFonts w:cs="Arial"/>
        </w:rPr>
        <w:fldChar w:fldCharType="begin"/>
      </w:r>
      <w:r w:rsidR="00CD1D71" w:rsidRPr="00272094">
        <w:rPr>
          <w:rFonts w:cs="Arial"/>
        </w:rPr>
        <w:instrText xml:space="preserve"> MERGEFIELD Intelli_Adres_Land </w:instrText>
      </w:r>
      <w:r w:rsidRPr="00272094">
        <w:rPr>
          <w:rFonts w:cs="Arial"/>
        </w:rPr>
        <w:fldChar w:fldCharType="separate"/>
      </w:r>
      <w:r w:rsidR="00BF2C43" w:rsidRPr="00272094">
        <w:rPr>
          <w:rFonts w:cs="Arial"/>
          <w:noProof/>
        </w:rPr>
        <w:t>«Intelli_Adres_Land»</w:t>
      </w:r>
      <w:r w:rsidRPr="00272094">
        <w:rPr>
          <w:rFonts w:cs="Arial"/>
          <w:noProof/>
        </w:rPr>
        <w:fldChar w:fldCharType="end"/>
      </w:r>
    </w:p>
    <w:p w14:paraId="31F68992" w14:textId="77777777" w:rsidR="00760AA0" w:rsidRPr="00272094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31F68993" w14:textId="77777777" w:rsidR="00760AA0" w:rsidRPr="00272094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31F68994" w14:textId="3B52A22F" w:rsidR="00760AA0" w:rsidRPr="00272094" w:rsidRDefault="00955863" w:rsidP="00FB5794">
      <w:pPr>
        <w:pStyle w:val="StyleLinespacingExactly15pt"/>
        <w:spacing w:line="240" w:lineRule="auto"/>
        <w:rPr>
          <w:rFonts w:cs="Arial"/>
        </w:rPr>
      </w:pPr>
      <w:r w:rsidRPr="00272094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31F689CE" wp14:editId="0D3DE7C7">
            <wp:simplePos x="0" y="0"/>
            <wp:positionH relativeFrom="page">
              <wp:posOffset>6027725</wp:posOffset>
            </wp:positionH>
            <wp:positionV relativeFrom="paragraph">
              <wp:posOffset>-1014660</wp:posOffset>
            </wp:positionV>
            <wp:extent cx="972921" cy="95004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80" cy="95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68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F689CC" wp14:editId="6094039B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689D5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689C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31F689D5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568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F689CD" wp14:editId="46DF483C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689D6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31F689D7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31F689D8" w14:textId="6DA0225E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F91999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31F689D9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1F689DA" w14:textId="33535694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F91999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31F689DB" w14:textId="22D4CB06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F91999">
                              <w:rPr>
                                <w:rFonts w:cs="Arial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F91999">
                              <w:rPr>
                                <w:rFonts w:cs="Arial"/>
                                <w:sz w:val="16"/>
                              </w:rPr>
                              <w:t>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31F689DC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1F689DD" w14:textId="77777777" w:rsidR="000846BD" w:rsidRPr="00387CC8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387CC8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31F689DF" w14:textId="77777777" w:rsidR="000846BD" w:rsidRPr="00387CC8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387CC8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31F689E0" w14:textId="77777777" w:rsidR="000846BD" w:rsidRPr="00387CC8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387CC8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31F689E1" w14:textId="77777777" w:rsidR="000846BD" w:rsidRPr="00387CC8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689CD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31F689D6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31F689D7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31F689D8" w14:textId="6DA0225E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F91999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31F689D9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31F689DA" w14:textId="33535694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F91999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31F689DB" w14:textId="22D4CB06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F91999">
                        <w:rPr>
                          <w:rFonts w:cs="Arial"/>
                          <w:sz w:val="16"/>
                        </w:rPr>
                        <w:t>4</w:t>
                      </w:r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F91999">
                        <w:rPr>
                          <w:rFonts w:cs="Arial"/>
                          <w:sz w:val="16"/>
                        </w:rPr>
                        <w:t>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31F689DC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31F689DD" w14:textId="77777777" w:rsidR="000846BD" w:rsidRPr="00387CC8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387CC8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31F689DF" w14:textId="77777777" w:rsidR="000846BD" w:rsidRPr="00387CC8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387CC8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31F689E0" w14:textId="77777777" w:rsidR="000846BD" w:rsidRPr="00387CC8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387CC8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31F689E1" w14:textId="77777777" w:rsidR="000846BD" w:rsidRPr="00387CC8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F68995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6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7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8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9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A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B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C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D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9E" w14:textId="77777777" w:rsidR="007F13E8" w:rsidRPr="00272094" w:rsidRDefault="007F13E8">
      <w:pPr>
        <w:rPr>
          <w:rFonts w:cs="Arial"/>
        </w:rPr>
      </w:pPr>
    </w:p>
    <w:p w14:paraId="31F6899F" w14:textId="77777777" w:rsidR="007F13E8" w:rsidRPr="00272094" w:rsidRDefault="007F13E8">
      <w:pPr>
        <w:rPr>
          <w:rFonts w:cs="Aria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272094" w14:paraId="31F689A3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31F689A0" w14:textId="77777777" w:rsidR="00760AA0" w:rsidRPr="00272094" w:rsidRDefault="00760AA0" w:rsidP="00BF2C43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272094">
              <w:rPr>
                <w:rFonts w:cs="Arial"/>
                <w:i/>
              </w:rPr>
              <w:t>K</w:t>
            </w:r>
            <w:r w:rsidR="00BF2C43" w:rsidRPr="00272094">
              <w:rPr>
                <w:rFonts w:cs="Arial"/>
                <w:i/>
              </w:rPr>
              <w:t xml:space="preserve">LIC </w:t>
            </w:r>
            <w:proofErr w:type="spellStart"/>
            <w:r w:rsidR="00BF2C43" w:rsidRPr="00272094">
              <w:rPr>
                <w:rFonts w:cs="Arial"/>
                <w:i/>
              </w:rPr>
              <w:t>nr</w:t>
            </w:r>
            <w:proofErr w:type="spellEnd"/>
            <w:r w:rsidRPr="00272094">
              <w:rPr>
                <w:rFonts w:cs="Arial"/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31F689A1" w14:textId="77777777" w:rsidR="00760AA0" w:rsidRPr="00272094" w:rsidRDefault="00BF2C43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 w:rsidRPr="00272094">
              <w:rPr>
                <w:rFonts w:cs="Arial"/>
              </w:rP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31F689A2" w14:textId="77777777" w:rsidR="00760AA0" w:rsidRPr="00272094" w:rsidRDefault="00760AA0" w:rsidP="00C63F38">
            <w:pPr>
              <w:pStyle w:val="DEPARTMENT"/>
              <w:spacing w:line="300" w:lineRule="exact"/>
              <w:rPr>
                <w:rFonts w:cs="Arial"/>
                <w:vanish/>
              </w:rPr>
            </w:pPr>
            <w:bookmarkStart w:id="0" w:name="blwstartplekvoorlogo"/>
            <w:bookmarkEnd w:id="0"/>
          </w:p>
        </w:tc>
      </w:tr>
      <w:tr w:rsidR="00760AA0" w:rsidRPr="00272094" w14:paraId="31F689A6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31F689A4" w14:textId="77777777" w:rsidR="00760AA0" w:rsidRPr="00272094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272094">
              <w:rPr>
                <w:rFonts w:cs="Arial"/>
                <w:i/>
              </w:rPr>
              <w:t>Betreft</w:t>
            </w:r>
            <w:r w:rsidRPr="00272094">
              <w:rPr>
                <w:rFonts w:cs="Arial"/>
                <w:i/>
              </w:rPr>
              <w:tab/>
              <w:t>:</w:t>
            </w:r>
          </w:p>
        </w:tc>
        <w:sdt>
          <w:sdtPr>
            <w:rPr>
              <w:rFonts w:cs="Arial"/>
            </w:rPr>
            <w:alias w:val="Titel"/>
            <w:id w:val="50600798"/>
            <w:placeholder>
              <w:docPart w:val="B356B41733954FE2ABA0586654FF02B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31F689A5" w14:textId="078809BE" w:rsidR="00760AA0" w:rsidRPr="00387CC8" w:rsidRDefault="00955863" w:rsidP="00C63F38">
                <w:pPr>
                  <w:pStyle w:val="WispaNormal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Oriëntatieverzoek </w:t>
                </w:r>
              </w:p>
            </w:tc>
          </w:sdtContent>
        </w:sdt>
      </w:tr>
      <w:tr w:rsidR="00760AA0" w:rsidRPr="00272094" w14:paraId="31F689A9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31F689A7" w14:textId="77777777" w:rsidR="00760AA0" w:rsidRPr="00272094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272094">
              <w:rPr>
                <w:rFonts w:cs="Arial"/>
                <w:i/>
              </w:rPr>
              <w:t>Datum</w:t>
            </w:r>
            <w:r w:rsidRPr="00272094">
              <w:rPr>
                <w:rFonts w:cs="Arial"/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31F689A8" w14:textId="77777777" w:rsidR="00760AA0" w:rsidRPr="00272094" w:rsidRDefault="00EE3EC0" w:rsidP="00BF2C43">
            <w:pPr>
              <w:pStyle w:val="WispaNormal"/>
              <w:rPr>
                <w:rFonts w:cs="Arial"/>
              </w:rPr>
            </w:pPr>
            <w:r w:rsidRPr="00272094">
              <w:rPr>
                <w:rFonts w:cs="Arial"/>
              </w:rPr>
              <w:fldChar w:fldCharType="begin"/>
            </w:r>
            <w:r w:rsidR="00FB33D1" w:rsidRPr="00272094">
              <w:rPr>
                <w:rFonts w:cs="Arial"/>
              </w:rPr>
              <w:instrText xml:space="preserve"> CREATEDATE  \@ "dd-MM-yyyy"  \* MERGEFORMAT </w:instrText>
            </w:r>
            <w:r w:rsidRPr="00272094">
              <w:rPr>
                <w:rFonts w:cs="Arial"/>
              </w:rPr>
              <w:fldChar w:fldCharType="separate"/>
            </w:r>
            <w:r w:rsidR="00BF2C43" w:rsidRPr="00272094">
              <w:rPr>
                <w:rFonts w:cs="Arial"/>
                <w:noProof/>
              </w:rPr>
              <w:t>xxxx</w:t>
            </w:r>
            <w:r w:rsidRPr="00272094">
              <w:rPr>
                <w:rFonts w:cs="Arial"/>
                <w:noProof/>
              </w:rPr>
              <w:fldChar w:fldCharType="end"/>
            </w:r>
          </w:p>
        </w:tc>
      </w:tr>
    </w:tbl>
    <w:p w14:paraId="31F689AA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AB" w14:textId="77777777" w:rsidR="00760AA0" w:rsidRPr="00272094" w:rsidRDefault="00760AA0" w:rsidP="00163C25">
      <w:pPr>
        <w:pStyle w:val="StyleLinespacingExactly15pt"/>
        <w:rPr>
          <w:rFonts w:cs="Arial"/>
        </w:rPr>
      </w:pPr>
    </w:p>
    <w:p w14:paraId="31F689AC" w14:textId="77777777" w:rsidR="00994D23" w:rsidRPr="00272094" w:rsidRDefault="00994D23" w:rsidP="008B63A7">
      <w:pPr>
        <w:spacing w:line="288" w:lineRule="auto"/>
        <w:rPr>
          <w:rFonts w:cs="Arial"/>
          <w:lang w:eastAsia="en-US"/>
        </w:rPr>
      </w:pPr>
      <w:r w:rsidRPr="00272094">
        <w:rPr>
          <w:rFonts w:cs="Arial"/>
          <w:lang w:eastAsia="en-US"/>
        </w:rPr>
        <w:t xml:space="preserve">Geachte </w:t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IF </w:instrText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MERGEFIELD Persoon_Geslacht </w:instrText>
      </w:r>
      <w:r w:rsidR="00EE3EC0" w:rsidRPr="00272094">
        <w:rPr>
          <w:rFonts w:cs="Arial"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«Persoon_Geslacht»</w:instrText>
      </w:r>
      <w:r w:rsidR="00EE3EC0" w:rsidRPr="00272094">
        <w:rPr>
          <w:rFonts w:cs="Arial"/>
          <w:lang w:eastAsia="en-US"/>
        </w:rPr>
        <w:fldChar w:fldCharType="end"/>
      </w:r>
      <w:r w:rsidRPr="00272094">
        <w:rPr>
          <w:rFonts w:cs="Arial"/>
          <w:lang w:eastAsia="en-US"/>
        </w:rPr>
        <w:instrText xml:space="preserve"> = "Man" "heer " "" </w:instrText>
      </w:r>
      <w:r w:rsidR="00EE3EC0" w:rsidRPr="00272094">
        <w:rPr>
          <w:rFonts w:cs="Arial"/>
          <w:lang w:eastAsia="en-US"/>
        </w:rPr>
        <w:fldChar w:fldCharType="end"/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IF </w:instrText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MERGEFIELD Persoon_Geslacht </w:instrText>
      </w:r>
      <w:r w:rsidR="00EE3EC0" w:rsidRPr="00272094">
        <w:rPr>
          <w:rFonts w:cs="Arial"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«Persoon_Geslacht»</w:instrText>
      </w:r>
      <w:r w:rsidR="00EE3EC0" w:rsidRPr="00272094">
        <w:rPr>
          <w:rFonts w:cs="Arial"/>
          <w:lang w:eastAsia="en-US"/>
        </w:rPr>
        <w:fldChar w:fldCharType="end"/>
      </w:r>
      <w:r w:rsidRPr="00272094">
        <w:rPr>
          <w:rFonts w:cs="Arial"/>
          <w:lang w:eastAsia="en-US"/>
        </w:rPr>
        <w:instrText xml:space="preserve"> = "Vrouw" "mevrouw " "" </w:instrText>
      </w:r>
      <w:r w:rsidR="00EE3EC0" w:rsidRPr="00272094">
        <w:rPr>
          <w:rFonts w:cs="Arial"/>
          <w:lang w:eastAsia="en-US"/>
        </w:rPr>
        <w:fldChar w:fldCharType="end"/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IF </w:instrText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MERGEFIELD Persoon_Geslacht </w:instrText>
      </w:r>
      <w:r w:rsidR="00EE3EC0" w:rsidRPr="00272094">
        <w:rPr>
          <w:rFonts w:cs="Arial"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«Persoon_Geslacht»</w:instrText>
      </w:r>
      <w:r w:rsidR="00EE3EC0" w:rsidRPr="00272094">
        <w:rPr>
          <w:rFonts w:cs="Arial"/>
          <w:lang w:eastAsia="en-US"/>
        </w:rPr>
        <w:fldChar w:fldCharType="end"/>
      </w:r>
      <w:r w:rsidRPr="00272094">
        <w:rPr>
          <w:rFonts w:cs="Arial"/>
          <w:lang w:eastAsia="en-US"/>
        </w:rPr>
        <w:instrText xml:space="preserve"> = "Onbekend" "heer/mevrouw " "" </w:instrText>
      </w:r>
      <w:r w:rsidR="00EE3EC0" w:rsidRPr="00272094">
        <w:rPr>
          <w:rFonts w:cs="Arial"/>
          <w:lang w:eastAsia="en-US"/>
        </w:rPr>
        <w:fldChar w:fldCharType="end"/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IF </w:instrText>
      </w:r>
      <w:r w:rsidR="00F91999">
        <w:rPr>
          <w:rFonts w:cs="Arial"/>
          <w:noProof/>
          <w:lang w:eastAsia="en-US"/>
        </w:rPr>
        <w:fldChar w:fldCharType="begin"/>
      </w:r>
      <w:r w:rsidR="00F91999">
        <w:rPr>
          <w:rFonts w:cs="Arial"/>
          <w:noProof/>
          <w:lang w:eastAsia="en-US"/>
        </w:rPr>
        <w:instrText xml:space="preserve"> MERGEFIELD  Persoon_Voorvoegsel \* MERGEFORMAT </w:instrText>
      </w:r>
      <w:r w:rsidR="00F91999">
        <w:rPr>
          <w:rFonts w:cs="Arial"/>
          <w:noProof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«Persoon_</w:instrText>
      </w:r>
      <w:r w:rsidR="00BF2C43" w:rsidRPr="00272094">
        <w:rPr>
          <w:rFonts w:cs="Arial"/>
          <w:noProof/>
        </w:rPr>
        <w:instrText>Voorvoegsel»</w:instrText>
      </w:r>
      <w:r w:rsidR="00F91999">
        <w:rPr>
          <w:rFonts w:cs="Arial"/>
          <w:noProof/>
        </w:rPr>
        <w:fldChar w:fldCharType="end"/>
      </w:r>
      <w:r w:rsidRPr="00272094">
        <w:rPr>
          <w:rFonts w:cs="Arial"/>
          <w:lang w:eastAsia="en-US"/>
        </w:rPr>
        <w:instrText xml:space="preserve"> &lt;&gt; "" "</w:instrText>
      </w:r>
      <w:r w:rsidR="00F91999">
        <w:rPr>
          <w:rFonts w:cs="Arial"/>
          <w:noProof/>
          <w:lang w:eastAsia="en-US"/>
        </w:rPr>
        <w:fldChar w:fldCharType="begin"/>
      </w:r>
      <w:r w:rsidR="00F91999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F91999">
        <w:rPr>
          <w:rFonts w:cs="Arial"/>
          <w:noProof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instrText>«Persoon_</w:instrText>
      </w:r>
      <w:r w:rsidR="00BF2C43" w:rsidRPr="00272094">
        <w:rPr>
          <w:rFonts w:cs="Arial"/>
          <w:noProof/>
        </w:rPr>
        <w:instrText>Voorvoegsel»</w:instrText>
      </w:r>
      <w:r w:rsidR="00F91999">
        <w:rPr>
          <w:rFonts w:cs="Arial"/>
          <w:noProof/>
        </w:rPr>
        <w:fldChar w:fldCharType="end"/>
      </w:r>
      <w:r w:rsidRPr="00272094">
        <w:rPr>
          <w:rFonts w:cs="Arial"/>
          <w:lang w:eastAsia="en-US"/>
        </w:rPr>
        <w:instrText xml:space="preserve"> " "" </w:instrText>
      </w:r>
      <w:r w:rsidR="00EE3EC0" w:rsidRPr="00272094">
        <w:rPr>
          <w:rFonts w:cs="Arial"/>
          <w:lang w:eastAsia="en-US"/>
        </w:rPr>
        <w:fldChar w:fldCharType="separate"/>
      </w:r>
      <w:r w:rsidR="00F91999">
        <w:rPr>
          <w:rFonts w:cs="Arial"/>
          <w:noProof/>
          <w:lang w:eastAsia="en-US"/>
        </w:rPr>
        <w:fldChar w:fldCharType="begin"/>
      </w:r>
      <w:r w:rsidR="00F91999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F91999">
        <w:rPr>
          <w:rFonts w:cs="Arial"/>
          <w:noProof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t>«Persoon_</w:t>
      </w:r>
      <w:r w:rsidR="00BF2C43" w:rsidRPr="00272094">
        <w:rPr>
          <w:rFonts w:cs="Arial"/>
          <w:noProof/>
        </w:rPr>
        <w:t>Voorvoegsel»</w:t>
      </w:r>
      <w:r w:rsidR="00F91999">
        <w:rPr>
          <w:rFonts w:cs="Arial"/>
          <w:noProof/>
        </w:rPr>
        <w:fldChar w:fldCharType="end"/>
      </w:r>
      <w:r w:rsidR="00BF2C43" w:rsidRPr="00272094">
        <w:rPr>
          <w:rFonts w:cs="Arial"/>
          <w:noProof/>
          <w:lang w:eastAsia="en-US"/>
        </w:rPr>
        <w:t xml:space="preserve"> </w:t>
      </w:r>
      <w:r w:rsidR="00EE3EC0" w:rsidRPr="00272094">
        <w:rPr>
          <w:rFonts w:cs="Arial"/>
          <w:lang w:eastAsia="en-US"/>
        </w:rPr>
        <w:fldChar w:fldCharType="end"/>
      </w:r>
      <w:r w:rsidR="00EE3EC0" w:rsidRPr="00272094">
        <w:rPr>
          <w:rFonts w:cs="Arial"/>
          <w:lang w:eastAsia="en-US"/>
        </w:rPr>
        <w:fldChar w:fldCharType="begin"/>
      </w:r>
      <w:r w:rsidRPr="00272094">
        <w:rPr>
          <w:rFonts w:cs="Arial"/>
          <w:lang w:eastAsia="en-US"/>
        </w:rPr>
        <w:instrText xml:space="preserve"> MERGEFIELD Persoon_Achternaam </w:instrText>
      </w:r>
      <w:r w:rsidR="00EE3EC0" w:rsidRPr="00272094">
        <w:rPr>
          <w:rFonts w:cs="Arial"/>
          <w:lang w:eastAsia="en-US"/>
        </w:rPr>
        <w:fldChar w:fldCharType="separate"/>
      </w:r>
      <w:r w:rsidR="00BF2C43" w:rsidRPr="00272094">
        <w:rPr>
          <w:rFonts w:cs="Arial"/>
          <w:noProof/>
          <w:lang w:eastAsia="en-US"/>
        </w:rPr>
        <w:t>«Persoon_Achternaam»</w:t>
      </w:r>
      <w:r w:rsidR="00EE3EC0" w:rsidRPr="00272094">
        <w:rPr>
          <w:rFonts w:cs="Arial"/>
          <w:lang w:eastAsia="en-US"/>
        </w:rPr>
        <w:fldChar w:fldCharType="end"/>
      </w:r>
      <w:r w:rsidRPr="00272094">
        <w:rPr>
          <w:rFonts w:cs="Arial"/>
          <w:lang w:eastAsia="en-US"/>
        </w:rPr>
        <w:t>,</w:t>
      </w:r>
    </w:p>
    <w:p w14:paraId="31F689AD" w14:textId="77777777" w:rsidR="00760AA0" w:rsidRPr="00272094" w:rsidRDefault="00760AA0" w:rsidP="008B63A7">
      <w:pPr>
        <w:pStyle w:val="WispaNormal"/>
        <w:spacing w:line="288" w:lineRule="auto"/>
        <w:rPr>
          <w:rFonts w:cs="Arial"/>
        </w:rPr>
      </w:pPr>
    </w:p>
    <w:p w14:paraId="31F689AE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 xml:space="preserve">Onlangs heeft u een oriëntatieverzoek gedaan met bovengenoemd KLIC-nummer. </w:t>
      </w:r>
    </w:p>
    <w:p w14:paraId="31F689AF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</w:p>
    <w:p w14:paraId="31F689B0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 xml:space="preserve">In of nabij het door u opgegeven gebied liggen één of meer buisleidingen met gevaarlijke inhoud en/of kabels van grote waarde, waarvan </w:t>
      </w:r>
      <w:r w:rsidR="00272094" w:rsidRPr="00272094">
        <w:rPr>
          <w:rFonts w:ascii="Arial" w:hAnsi="Arial" w:cs="Arial"/>
          <w:b/>
          <w:i/>
          <w:sz w:val="20"/>
          <w:highlight w:val="yellow"/>
        </w:rPr>
        <w:t>Eigen bedrijfsnaam</w:t>
      </w:r>
      <w:r w:rsidR="00272094">
        <w:rPr>
          <w:rFonts w:ascii="Arial" w:hAnsi="Arial" w:cs="Arial"/>
          <w:sz w:val="20"/>
        </w:rPr>
        <w:t xml:space="preserve"> </w:t>
      </w:r>
      <w:r w:rsidRPr="00272094">
        <w:rPr>
          <w:rFonts w:ascii="Arial" w:hAnsi="Arial" w:cs="Arial"/>
          <w:sz w:val="20"/>
        </w:rPr>
        <w:t>beheerder is. Wij verwijzen u hiervoor naar de bijgevoegde overzichtskaart waarop onze leiding(en) en/of kabel(s) indicatief zijn aangegeven.</w:t>
      </w:r>
    </w:p>
    <w:p w14:paraId="31F689B1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</w:p>
    <w:p w14:paraId="31F689B2" w14:textId="4E9EE5DC" w:rsidR="00BF2C43" w:rsidRPr="00272094" w:rsidRDefault="00BF2C43" w:rsidP="008B63A7">
      <w:pPr>
        <w:pStyle w:val="Brief"/>
        <w:rPr>
          <w:rFonts w:ascii="Arial" w:hAnsi="Arial" w:cs="Arial"/>
          <w:color w:val="FF0000"/>
          <w:sz w:val="20"/>
        </w:rPr>
      </w:pPr>
      <w:r w:rsidRPr="00272094">
        <w:rPr>
          <w:rFonts w:ascii="Arial" w:hAnsi="Arial" w:cs="Arial"/>
          <w:sz w:val="20"/>
        </w:rPr>
        <w:t xml:space="preserve">U kunt </w:t>
      </w:r>
      <w:r w:rsidR="007253A1" w:rsidRPr="00272094">
        <w:rPr>
          <w:rFonts w:ascii="Arial" w:hAnsi="Arial" w:cs="Arial"/>
          <w:sz w:val="20"/>
        </w:rPr>
        <w:t>voor uw werkzaamheden n</w:t>
      </w:r>
      <w:r w:rsidRPr="00272094">
        <w:rPr>
          <w:rFonts w:ascii="Arial" w:hAnsi="Arial" w:cs="Arial"/>
          <w:sz w:val="20"/>
        </w:rPr>
        <w:t xml:space="preserve">abij onze leidingen en/of kabels aanvullende informatie </w:t>
      </w:r>
      <w:r w:rsidR="007253A1" w:rsidRPr="00272094">
        <w:rPr>
          <w:rFonts w:ascii="Arial" w:hAnsi="Arial" w:cs="Arial"/>
          <w:sz w:val="20"/>
        </w:rPr>
        <w:t>opvragen</w:t>
      </w:r>
      <w:r w:rsidRPr="00272094">
        <w:rPr>
          <w:rFonts w:ascii="Arial" w:hAnsi="Arial" w:cs="Arial"/>
          <w:sz w:val="20"/>
        </w:rPr>
        <w:t xml:space="preserve"> (incl. de digitale ligginggegevens), onder vermelding van de aard van de werkzaamheden en de naam van de opdrachtgever</w:t>
      </w:r>
      <w:r w:rsidR="00F91999">
        <w:rPr>
          <w:rFonts w:ascii="Arial" w:hAnsi="Arial" w:cs="Arial"/>
          <w:sz w:val="20"/>
        </w:rPr>
        <w:t>.</w:t>
      </w:r>
    </w:p>
    <w:p w14:paraId="31F689B3" w14:textId="77777777" w:rsidR="00BF2C43" w:rsidRPr="00272094" w:rsidRDefault="00BF2C43" w:rsidP="008B63A7">
      <w:pPr>
        <w:pStyle w:val="Brief"/>
        <w:rPr>
          <w:rFonts w:ascii="Arial" w:hAnsi="Arial" w:cs="Arial"/>
          <w:color w:val="FF0000"/>
          <w:sz w:val="20"/>
        </w:rPr>
      </w:pPr>
    </w:p>
    <w:p w14:paraId="31F689B4" w14:textId="7C21BA25" w:rsidR="00F36B4B" w:rsidRPr="00272094" w:rsidRDefault="00F36B4B" w:rsidP="008B63A7">
      <w:pPr>
        <w:tabs>
          <w:tab w:val="left" w:pos="3600"/>
        </w:tabs>
        <w:spacing w:line="288" w:lineRule="auto"/>
        <w:rPr>
          <w:rFonts w:cs="Arial"/>
          <w:b/>
          <w:i/>
        </w:rPr>
      </w:pPr>
      <w:r w:rsidRPr="00272094">
        <w:rPr>
          <w:rFonts w:cs="Arial"/>
          <w:b/>
          <w:i/>
        </w:rPr>
        <w:t xml:space="preserve">Wij attenderen u erop dat u met een oriëntatieverzoek </w:t>
      </w:r>
      <w:r w:rsidRPr="00272094">
        <w:rPr>
          <w:rFonts w:cs="Arial"/>
          <w:b/>
          <w:i/>
          <w:u w:val="single"/>
        </w:rPr>
        <w:t xml:space="preserve">geen machinale </w:t>
      </w:r>
      <w:proofErr w:type="spellStart"/>
      <w:r w:rsidRPr="00B46873">
        <w:rPr>
          <w:rFonts w:cs="Arial"/>
          <w:b/>
          <w:i/>
          <w:u w:val="single"/>
        </w:rPr>
        <w:t>grondroerings</w:t>
      </w:r>
      <w:proofErr w:type="spellEnd"/>
      <w:r w:rsidR="00587206" w:rsidRPr="00B46873">
        <w:rPr>
          <w:rFonts w:cs="Arial"/>
          <w:b/>
          <w:i/>
          <w:u w:val="single"/>
        </w:rPr>
        <w:t>-</w:t>
      </w:r>
      <w:r w:rsidRPr="00B46873">
        <w:rPr>
          <w:rFonts w:cs="Arial"/>
          <w:b/>
          <w:i/>
          <w:u w:val="single"/>
        </w:rPr>
        <w:t>werkzaamheden</w:t>
      </w:r>
      <w:r w:rsidRPr="00B46873">
        <w:rPr>
          <w:rFonts w:cs="Arial"/>
          <w:b/>
          <w:i/>
        </w:rPr>
        <w:t xml:space="preserve"> mag verrichten. U bent wettelijk verplicht voor aanvang van </w:t>
      </w:r>
      <w:r w:rsidRPr="00272094">
        <w:rPr>
          <w:rFonts w:cs="Arial"/>
          <w:b/>
          <w:i/>
        </w:rPr>
        <w:t>de werkzaamheden een graafmelding te doen.</w:t>
      </w:r>
    </w:p>
    <w:p w14:paraId="31F689B5" w14:textId="77777777" w:rsidR="00F36B4B" w:rsidRPr="00272094" w:rsidRDefault="00F36B4B" w:rsidP="008B63A7">
      <w:pPr>
        <w:pStyle w:val="Brief"/>
        <w:rPr>
          <w:rFonts w:ascii="Arial" w:hAnsi="Arial" w:cs="Arial"/>
          <w:color w:val="FF0000"/>
          <w:sz w:val="20"/>
        </w:rPr>
      </w:pPr>
    </w:p>
    <w:p w14:paraId="31F689B6" w14:textId="6D581CCE" w:rsidR="00BF2C43" w:rsidRPr="00272094" w:rsidRDefault="007253A1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>Op werkzaamheden nabij onze infrastru</w:t>
      </w:r>
      <w:r w:rsidR="002D00F6">
        <w:rPr>
          <w:rFonts w:ascii="Arial" w:hAnsi="Arial" w:cs="Arial"/>
          <w:sz w:val="20"/>
        </w:rPr>
        <w:t>ctu</w:t>
      </w:r>
      <w:r w:rsidRPr="00272094">
        <w:rPr>
          <w:rFonts w:ascii="Arial" w:hAnsi="Arial" w:cs="Arial"/>
          <w:sz w:val="20"/>
        </w:rPr>
        <w:t>ur zijn d</w:t>
      </w:r>
      <w:r w:rsidR="00BF2C43" w:rsidRPr="00272094">
        <w:rPr>
          <w:rFonts w:ascii="Arial" w:hAnsi="Arial" w:cs="Arial"/>
          <w:sz w:val="20"/>
        </w:rPr>
        <w:t>e algemene voorwaarden van de Vereniging van Leidingeigenaren in Nederland (V</w:t>
      </w:r>
      <w:r w:rsidR="00446F5B" w:rsidRPr="00272094">
        <w:rPr>
          <w:rFonts w:ascii="Arial" w:hAnsi="Arial" w:cs="Arial"/>
          <w:sz w:val="20"/>
        </w:rPr>
        <w:t>ELIN</w:t>
      </w:r>
      <w:r w:rsidR="00BF2C43" w:rsidRPr="00272094">
        <w:rPr>
          <w:rFonts w:ascii="Arial" w:hAnsi="Arial" w:cs="Arial"/>
          <w:sz w:val="20"/>
        </w:rPr>
        <w:t>) van toepassing</w:t>
      </w:r>
      <w:r w:rsidR="00F91999">
        <w:rPr>
          <w:rFonts w:ascii="Arial" w:hAnsi="Arial" w:cs="Arial"/>
          <w:sz w:val="20"/>
        </w:rPr>
        <w:t>.</w:t>
      </w:r>
      <w:r w:rsidRPr="00272094">
        <w:rPr>
          <w:rFonts w:ascii="Arial" w:hAnsi="Arial" w:cs="Arial"/>
          <w:sz w:val="20"/>
        </w:rPr>
        <w:t xml:space="preserve"> Deze zijn </w:t>
      </w:r>
      <w:r w:rsidR="00BF2C43" w:rsidRPr="00272094">
        <w:rPr>
          <w:rFonts w:ascii="Arial" w:hAnsi="Arial" w:cs="Arial"/>
          <w:sz w:val="20"/>
        </w:rPr>
        <w:t xml:space="preserve">te downloaden </w:t>
      </w:r>
      <w:r w:rsidRPr="00272094">
        <w:rPr>
          <w:rFonts w:ascii="Arial" w:hAnsi="Arial" w:cs="Arial"/>
          <w:sz w:val="20"/>
        </w:rPr>
        <w:t>via</w:t>
      </w:r>
      <w:r w:rsidR="00BF2C43" w:rsidRPr="00272094">
        <w:rPr>
          <w:rFonts w:ascii="Arial" w:hAnsi="Arial" w:cs="Arial"/>
          <w:sz w:val="20"/>
        </w:rPr>
        <w:t xml:space="preserve"> </w:t>
      </w:r>
      <w:hyperlink r:id="rId12" w:history="1">
        <w:r w:rsidR="00F91999" w:rsidRPr="00C734A8">
          <w:rPr>
            <w:rStyle w:val="Hyperlink"/>
            <w:rFonts w:ascii="Arial" w:hAnsi="Arial" w:cs="Arial"/>
            <w:sz w:val="20"/>
          </w:rPr>
          <w:t>www.velin.nl</w:t>
        </w:r>
      </w:hyperlink>
      <w:r w:rsidR="00B46873">
        <w:rPr>
          <w:rFonts w:ascii="Arial" w:hAnsi="Arial" w:cs="Arial"/>
          <w:sz w:val="20"/>
        </w:rPr>
        <w:t>.</w:t>
      </w:r>
    </w:p>
    <w:p w14:paraId="31F689B7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</w:p>
    <w:p w14:paraId="31F689B8" w14:textId="77777777" w:rsidR="007253A1" w:rsidRPr="00272094" w:rsidRDefault="007253A1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>(indien van toepassing per bedrijf)</w:t>
      </w:r>
    </w:p>
    <w:p w14:paraId="31F689B9" w14:textId="5462F0F6" w:rsidR="007253A1" w:rsidRPr="00272094" w:rsidRDefault="007253A1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>Daarnaast zijn in verband met het product dat wordt getransporteerd specifieke aanvullende eisen van kracht. U kunt deze specifieke voorwaarden per e-mail aanvragen, onder vermelding van</w:t>
      </w:r>
      <w:r w:rsidRPr="00272094">
        <w:rPr>
          <w:rFonts w:ascii="Arial" w:hAnsi="Arial" w:cs="Arial"/>
          <w:color w:val="FF0000"/>
          <w:sz w:val="20"/>
        </w:rPr>
        <w:t xml:space="preserve"> </w:t>
      </w:r>
      <w:r w:rsidRPr="00272094">
        <w:rPr>
          <w:rFonts w:ascii="Arial" w:hAnsi="Arial" w:cs="Arial"/>
          <w:sz w:val="20"/>
        </w:rPr>
        <w:t xml:space="preserve">bovengenoemd KLIC-nummer, bij  </w:t>
      </w:r>
      <w:r w:rsidR="006D0E7A" w:rsidRPr="002D00F6">
        <w:rPr>
          <w:rFonts w:ascii="Arial" w:hAnsi="Arial" w:cs="Arial"/>
          <w:sz w:val="20"/>
          <w:highlight w:val="yellow"/>
        </w:rPr>
        <w:t>………………</w:t>
      </w:r>
      <w:r w:rsidR="006D0E7A" w:rsidRPr="00272094">
        <w:rPr>
          <w:rFonts w:ascii="Arial" w:hAnsi="Arial" w:cs="Arial"/>
          <w:sz w:val="20"/>
        </w:rPr>
        <w:t xml:space="preserve"> (gastransport: n.v.t.)</w:t>
      </w:r>
      <w:r w:rsidR="00F91999">
        <w:rPr>
          <w:rFonts w:ascii="Arial" w:hAnsi="Arial" w:cs="Arial"/>
          <w:sz w:val="20"/>
        </w:rPr>
        <w:t>.</w:t>
      </w:r>
      <w:r w:rsidRPr="00272094">
        <w:rPr>
          <w:rFonts w:ascii="Arial" w:hAnsi="Arial" w:cs="Arial"/>
          <w:color w:val="FF0000"/>
          <w:sz w:val="20"/>
        </w:rPr>
        <w:t xml:space="preserve"> </w:t>
      </w:r>
    </w:p>
    <w:p w14:paraId="31F689BA" w14:textId="77777777" w:rsidR="007253A1" w:rsidRPr="00272094" w:rsidRDefault="007253A1" w:rsidP="008B63A7">
      <w:pPr>
        <w:pStyle w:val="Brief"/>
        <w:rPr>
          <w:rFonts w:ascii="Arial" w:hAnsi="Arial" w:cs="Arial"/>
          <w:sz w:val="20"/>
        </w:rPr>
      </w:pPr>
    </w:p>
    <w:p w14:paraId="31F689BB" w14:textId="55505898" w:rsidR="007253A1" w:rsidRPr="00272094" w:rsidRDefault="007253A1" w:rsidP="008B63A7">
      <w:pPr>
        <w:pStyle w:val="Tekstzonderopmaak"/>
        <w:spacing w:line="288" w:lineRule="auto"/>
        <w:rPr>
          <w:rFonts w:ascii="Arial" w:hAnsi="Arial" w:cs="Arial"/>
          <w:sz w:val="20"/>
          <w:szCs w:val="20"/>
        </w:rPr>
      </w:pPr>
      <w:r w:rsidRPr="00272094">
        <w:rPr>
          <w:rFonts w:ascii="Arial" w:hAnsi="Arial" w:cs="Arial"/>
          <w:sz w:val="20"/>
          <w:szCs w:val="20"/>
        </w:rPr>
        <w:t>(Tevens informeren we u over de aanvullende voorzorgsmaatregel die binnen deze polygoon is getroffen in de vorm van een overeenkomst met de grondeigenaar waarbij graven en</w:t>
      </w:r>
      <w:r w:rsidR="00387CC8">
        <w:rPr>
          <w:rFonts w:ascii="Arial" w:hAnsi="Arial" w:cs="Arial"/>
          <w:sz w:val="20"/>
          <w:szCs w:val="20"/>
        </w:rPr>
        <w:t>/</w:t>
      </w:r>
      <w:r w:rsidRPr="00272094">
        <w:rPr>
          <w:rFonts w:ascii="Arial" w:hAnsi="Arial" w:cs="Arial"/>
          <w:sz w:val="20"/>
          <w:szCs w:val="20"/>
        </w:rPr>
        <w:t>of boren niet is toegestaan.</w:t>
      </w:r>
      <w:r w:rsidR="006D0E7A" w:rsidRPr="00272094">
        <w:rPr>
          <w:rFonts w:ascii="Arial" w:hAnsi="Arial" w:cs="Arial"/>
          <w:sz w:val="20"/>
          <w:szCs w:val="20"/>
        </w:rPr>
        <w:t xml:space="preserve"> Voor nadere informatie </w:t>
      </w:r>
      <w:r w:rsidR="00F36B4B" w:rsidRPr="00272094">
        <w:rPr>
          <w:rFonts w:ascii="Arial" w:hAnsi="Arial" w:cs="Arial"/>
          <w:sz w:val="20"/>
          <w:szCs w:val="20"/>
        </w:rPr>
        <w:t xml:space="preserve">hierover </w:t>
      </w:r>
      <w:r w:rsidR="006D0E7A" w:rsidRPr="00272094">
        <w:rPr>
          <w:rFonts w:ascii="Arial" w:hAnsi="Arial" w:cs="Arial"/>
          <w:sz w:val="20"/>
          <w:szCs w:val="20"/>
        </w:rPr>
        <w:t>kunt u contact opnemen met de netbeheerder</w:t>
      </w:r>
      <w:r w:rsidR="00F91999">
        <w:rPr>
          <w:rFonts w:ascii="Arial" w:hAnsi="Arial" w:cs="Arial"/>
          <w:sz w:val="20"/>
          <w:szCs w:val="20"/>
        </w:rPr>
        <w:t>)</w:t>
      </w:r>
      <w:r w:rsidR="008B63A7">
        <w:rPr>
          <w:rFonts w:ascii="Arial" w:hAnsi="Arial" w:cs="Arial"/>
          <w:sz w:val="20"/>
          <w:szCs w:val="20"/>
        </w:rPr>
        <w:t>.</w:t>
      </w:r>
    </w:p>
    <w:p w14:paraId="31F689BC" w14:textId="77777777" w:rsidR="007253A1" w:rsidRPr="00272094" w:rsidRDefault="007253A1" w:rsidP="008B63A7">
      <w:pPr>
        <w:pStyle w:val="Brief"/>
        <w:rPr>
          <w:rFonts w:ascii="Arial" w:hAnsi="Arial" w:cs="Arial"/>
          <w:sz w:val="20"/>
        </w:rPr>
      </w:pPr>
    </w:p>
    <w:p w14:paraId="31F689BD" w14:textId="77777777" w:rsidR="002D00F6" w:rsidRDefault="002D00F6" w:rsidP="008B63A7">
      <w:pPr>
        <w:spacing w:line="288" w:lineRule="auto"/>
        <w:rPr>
          <w:rFonts w:cs="Arial"/>
        </w:rPr>
      </w:pPr>
      <w:r>
        <w:rPr>
          <w:rFonts w:cs="Arial"/>
        </w:rPr>
        <w:br w:type="page"/>
      </w:r>
    </w:p>
    <w:p w14:paraId="31F689BE" w14:textId="123FF7A6" w:rsidR="00BF2C43" w:rsidRDefault="00BF2C43" w:rsidP="008B63A7">
      <w:pPr>
        <w:pStyle w:val="Brief"/>
        <w:rPr>
          <w:rFonts w:ascii="Arial" w:hAnsi="Arial" w:cs="Arial"/>
          <w:sz w:val="20"/>
        </w:rPr>
      </w:pPr>
      <w:r w:rsidRPr="00B46873">
        <w:rPr>
          <w:rFonts w:ascii="Arial" w:hAnsi="Arial" w:cs="Arial"/>
          <w:sz w:val="20"/>
        </w:rPr>
        <w:lastRenderedPageBreak/>
        <w:t>Indien de informatie wordt gebruikt voor planvorming</w:t>
      </w:r>
      <w:r w:rsidR="00587206" w:rsidRPr="00B46873">
        <w:rPr>
          <w:rFonts w:ascii="Arial" w:hAnsi="Arial" w:cs="Arial"/>
          <w:sz w:val="20"/>
        </w:rPr>
        <w:t xml:space="preserve"> en/of gebiedsontwikkeling</w:t>
      </w:r>
      <w:r w:rsidRPr="00B46873">
        <w:rPr>
          <w:rFonts w:ascii="Arial" w:hAnsi="Arial" w:cs="Arial"/>
          <w:sz w:val="20"/>
        </w:rPr>
        <w:t>, dan geldt dat het bevoegd gezag (Rijk, Provincie, Gemeente, Waterschap) verantwoordelijk is voor de (ruimtelijke) ontwikkelingen nabij onze leidingen. Wij verzoeken u hiervoor contact op te nemen met bovengenoemde organisaties.</w:t>
      </w:r>
    </w:p>
    <w:p w14:paraId="3B0C4CE8" w14:textId="77777777" w:rsidR="00B46873" w:rsidRPr="00B46873" w:rsidRDefault="00B46873" w:rsidP="008B63A7">
      <w:pPr>
        <w:pStyle w:val="Brief"/>
        <w:rPr>
          <w:rFonts w:ascii="Arial" w:hAnsi="Arial" w:cs="Arial"/>
          <w:sz w:val="20"/>
        </w:rPr>
      </w:pPr>
    </w:p>
    <w:p w14:paraId="31F689BF" w14:textId="61EF438F" w:rsidR="00BF2C43" w:rsidRDefault="00BF2C43" w:rsidP="008B63A7">
      <w:pPr>
        <w:pStyle w:val="Brief"/>
        <w:rPr>
          <w:rFonts w:ascii="Arial" w:hAnsi="Arial" w:cs="Arial"/>
          <w:sz w:val="20"/>
        </w:rPr>
      </w:pPr>
      <w:r w:rsidRPr="00B46873">
        <w:rPr>
          <w:rFonts w:ascii="Arial" w:hAnsi="Arial" w:cs="Arial"/>
          <w:sz w:val="20"/>
        </w:rPr>
        <w:t xml:space="preserve">Graag willen wij </w:t>
      </w:r>
      <w:r w:rsidR="00587206" w:rsidRPr="00B46873">
        <w:rPr>
          <w:rFonts w:ascii="Arial" w:hAnsi="Arial" w:cs="Arial"/>
          <w:sz w:val="20"/>
        </w:rPr>
        <w:t>tijdig</w:t>
      </w:r>
      <w:r w:rsidR="00C0029E" w:rsidRPr="00B46873">
        <w:rPr>
          <w:rFonts w:ascii="Arial" w:hAnsi="Arial" w:cs="Arial"/>
          <w:sz w:val="20"/>
        </w:rPr>
        <w:t xml:space="preserve"> vooraf</w:t>
      </w:r>
      <w:r w:rsidR="00587206" w:rsidRPr="00B46873">
        <w:rPr>
          <w:rFonts w:ascii="Arial" w:hAnsi="Arial" w:cs="Arial"/>
          <w:sz w:val="20"/>
        </w:rPr>
        <w:t xml:space="preserve"> </w:t>
      </w:r>
      <w:r w:rsidRPr="00B46873">
        <w:rPr>
          <w:rFonts w:ascii="Arial" w:hAnsi="Arial" w:cs="Arial"/>
          <w:sz w:val="20"/>
        </w:rPr>
        <w:t>betrokken worden bij het vooroverleg over de planvorming</w:t>
      </w:r>
      <w:r w:rsidR="00587206" w:rsidRPr="00B46873">
        <w:rPr>
          <w:rFonts w:ascii="Arial" w:hAnsi="Arial" w:cs="Arial"/>
          <w:sz w:val="20"/>
        </w:rPr>
        <w:t xml:space="preserve"> en/of gebiedsontwikkeling</w:t>
      </w:r>
      <w:r w:rsidRPr="00B46873">
        <w:rPr>
          <w:rFonts w:ascii="Arial" w:hAnsi="Arial" w:cs="Arial"/>
          <w:sz w:val="20"/>
        </w:rPr>
        <w:t xml:space="preserve">. Voor grootschalig werk nabij de leidingen en kabels is te allen tijde vooroverleg </w:t>
      </w:r>
      <w:r w:rsidR="001F6DCD" w:rsidRPr="00B46873">
        <w:rPr>
          <w:rFonts w:ascii="Arial" w:hAnsi="Arial" w:cs="Arial"/>
          <w:sz w:val="20"/>
        </w:rPr>
        <w:t xml:space="preserve">noodzakelijk i.v.m. het voorkomen van risico´s en het afstemmen van planningen en werkzaamheden. </w:t>
      </w:r>
      <w:r w:rsidR="00587206" w:rsidRPr="00B46873">
        <w:rPr>
          <w:rFonts w:ascii="Arial" w:hAnsi="Arial" w:cs="Arial"/>
          <w:sz w:val="20"/>
        </w:rPr>
        <w:t xml:space="preserve"> </w:t>
      </w:r>
      <w:r w:rsidRPr="00B46873">
        <w:rPr>
          <w:rFonts w:ascii="Arial" w:hAnsi="Arial" w:cs="Arial"/>
          <w:sz w:val="20"/>
        </w:rPr>
        <w:t xml:space="preserve">Dit geldt ook voor persingen, boringen, parallel ligging van hoog- en </w:t>
      </w:r>
      <w:proofErr w:type="spellStart"/>
      <w:r w:rsidRPr="00B46873">
        <w:rPr>
          <w:rFonts w:ascii="Arial" w:hAnsi="Arial" w:cs="Arial"/>
          <w:sz w:val="20"/>
        </w:rPr>
        <w:t>middenspanning</w:t>
      </w:r>
      <w:proofErr w:type="spellEnd"/>
      <w:r w:rsidRPr="00B46873">
        <w:rPr>
          <w:rFonts w:ascii="Arial" w:hAnsi="Arial" w:cs="Arial"/>
          <w:sz w:val="20"/>
        </w:rPr>
        <w:t xml:space="preserve"> en het verzwaren van het bestaande elektriciteitsnet</w:t>
      </w:r>
      <w:r w:rsidRPr="00272094">
        <w:rPr>
          <w:rFonts w:ascii="Arial" w:hAnsi="Arial" w:cs="Arial"/>
          <w:sz w:val="20"/>
        </w:rPr>
        <w:t>.</w:t>
      </w:r>
    </w:p>
    <w:p w14:paraId="32FFB8A4" w14:textId="77777777" w:rsidR="00B46873" w:rsidRPr="00272094" w:rsidRDefault="00B46873" w:rsidP="008B63A7">
      <w:pPr>
        <w:pStyle w:val="Brief"/>
        <w:rPr>
          <w:rFonts w:ascii="Arial" w:hAnsi="Arial" w:cs="Arial"/>
          <w:sz w:val="20"/>
        </w:rPr>
      </w:pPr>
    </w:p>
    <w:p w14:paraId="31F689C0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 xml:space="preserve">Voor het opstarten van dit vooroverleg kunt u contact opnemen met </w:t>
      </w:r>
      <w:r w:rsidR="00272094" w:rsidRPr="002D00F6">
        <w:rPr>
          <w:rFonts w:ascii="Arial" w:hAnsi="Arial" w:cs="Arial"/>
          <w:b/>
          <w:i/>
          <w:sz w:val="20"/>
          <w:highlight w:val="yellow"/>
        </w:rPr>
        <w:t>Eigen bedrijfsnaam</w:t>
      </w:r>
      <w:r w:rsidR="002D00F6">
        <w:rPr>
          <w:rFonts w:ascii="Arial" w:hAnsi="Arial" w:cs="Arial"/>
          <w:sz w:val="20"/>
        </w:rPr>
        <w:t xml:space="preserve"> </w:t>
      </w:r>
      <w:r w:rsidRPr="00272094">
        <w:rPr>
          <w:rFonts w:ascii="Arial" w:hAnsi="Arial" w:cs="Arial"/>
          <w:sz w:val="20"/>
        </w:rPr>
        <w:t>middels telefoonnummer:</w:t>
      </w:r>
      <w:r w:rsidR="002D00F6" w:rsidRPr="002D00F6">
        <w:rPr>
          <w:rFonts w:ascii="Arial" w:hAnsi="Arial" w:cs="Arial"/>
          <w:sz w:val="20"/>
          <w:highlight w:val="yellow"/>
        </w:rPr>
        <w:t>……………..</w:t>
      </w:r>
      <w:r w:rsidRPr="002D00F6">
        <w:rPr>
          <w:rFonts w:ascii="Arial" w:hAnsi="Arial" w:cs="Arial"/>
          <w:sz w:val="20"/>
          <w:highlight w:val="yellow"/>
        </w:rPr>
        <w:t>.</w:t>
      </w:r>
    </w:p>
    <w:p w14:paraId="31F689C1" w14:textId="77777777" w:rsidR="00BF2C43" w:rsidRPr="00272094" w:rsidRDefault="00BF2C43" w:rsidP="008B63A7">
      <w:pPr>
        <w:pStyle w:val="Brief"/>
        <w:rPr>
          <w:rFonts w:ascii="Arial" w:hAnsi="Arial" w:cs="Arial"/>
          <w:b/>
          <w:sz w:val="20"/>
        </w:rPr>
      </w:pPr>
    </w:p>
    <w:p w14:paraId="31F689C2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>Wij vertrouwen u hiermee voldoende te hebben geïnformeerd.</w:t>
      </w:r>
    </w:p>
    <w:p w14:paraId="31F689C3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</w:p>
    <w:p w14:paraId="31F689C4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sz w:val="20"/>
        </w:rPr>
        <w:t xml:space="preserve">Met vriendelijke groet, </w:t>
      </w:r>
    </w:p>
    <w:p w14:paraId="31F689C5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</w:p>
    <w:p w14:paraId="31F689C6" w14:textId="77777777" w:rsidR="00BF2C43" w:rsidRPr="00272094" w:rsidRDefault="00272094" w:rsidP="008B63A7">
      <w:pPr>
        <w:pStyle w:val="Brief"/>
        <w:rPr>
          <w:rFonts w:ascii="Arial" w:hAnsi="Arial" w:cs="Arial"/>
          <w:sz w:val="20"/>
        </w:rPr>
      </w:pPr>
      <w:r w:rsidRPr="00272094">
        <w:rPr>
          <w:rFonts w:ascii="Arial" w:hAnsi="Arial" w:cs="Arial"/>
          <w:b/>
          <w:i/>
          <w:sz w:val="20"/>
          <w:highlight w:val="yellow"/>
        </w:rPr>
        <w:t>Eigen bedrijfsnaam</w:t>
      </w:r>
      <w:r w:rsidR="00BF2C43" w:rsidRPr="00272094">
        <w:rPr>
          <w:rFonts w:ascii="Arial" w:hAnsi="Arial" w:cs="Arial"/>
          <w:sz w:val="20"/>
        </w:rPr>
        <w:t>.</w:t>
      </w:r>
    </w:p>
    <w:p w14:paraId="31F689C7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</w:p>
    <w:p w14:paraId="31F689C8" w14:textId="77777777" w:rsidR="00BF2C43" w:rsidRPr="00272094" w:rsidRDefault="00BF2C43" w:rsidP="008B63A7">
      <w:pPr>
        <w:pStyle w:val="Brief"/>
        <w:rPr>
          <w:rFonts w:ascii="Arial" w:hAnsi="Arial" w:cs="Arial"/>
          <w:sz w:val="20"/>
        </w:rPr>
      </w:pPr>
    </w:p>
    <w:p w14:paraId="31F689C9" w14:textId="39DB9160" w:rsidR="00BF2C43" w:rsidRPr="00272094" w:rsidRDefault="00BF2C43" w:rsidP="008B63A7">
      <w:pPr>
        <w:pStyle w:val="Brief"/>
        <w:numPr>
          <w:ilvl w:val="0"/>
          <w:numId w:val="5"/>
        </w:numPr>
        <w:ind w:left="284" w:hanging="284"/>
        <w:rPr>
          <w:rFonts w:ascii="Arial" w:hAnsi="Arial" w:cs="Arial"/>
          <w:i/>
          <w:sz w:val="20"/>
        </w:rPr>
      </w:pPr>
      <w:bookmarkStart w:id="1" w:name="_GoBack"/>
      <w:bookmarkEnd w:id="1"/>
      <w:r w:rsidRPr="00272094">
        <w:rPr>
          <w:rFonts w:ascii="Arial" w:hAnsi="Arial" w:cs="Arial"/>
          <w:i/>
          <w:sz w:val="20"/>
        </w:rPr>
        <w:t xml:space="preserve">Leidingen van </w:t>
      </w:r>
      <w:r w:rsidR="00272094" w:rsidRPr="00326447">
        <w:rPr>
          <w:rFonts w:ascii="Arial" w:hAnsi="Arial" w:cs="Arial"/>
          <w:b/>
          <w:i/>
          <w:sz w:val="20"/>
          <w:highlight w:val="yellow"/>
        </w:rPr>
        <w:t>Eigen bedrijfsnaam</w:t>
      </w:r>
      <w:r w:rsidR="00272094">
        <w:rPr>
          <w:rFonts w:ascii="Arial" w:hAnsi="Arial" w:cs="Arial"/>
          <w:i/>
          <w:sz w:val="20"/>
        </w:rPr>
        <w:t xml:space="preserve"> </w:t>
      </w:r>
      <w:r w:rsidRPr="00272094">
        <w:rPr>
          <w:rFonts w:ascii="Arial" w:hAnsi="Arial" w:cs="Arial"/>
          <w:i/>
          <w:sz w:val="20"/>
        </w:rPr>
        <w:t>vallen volgens de WI</w:t>
      </w:r>
      <w:r w:rsidR="00F91999">
        <w:rPr>
          <w:rFonts w:ascii="Arial" w:hAnsi="Arial" w:cs="Arial"/>
          <w:i/>
          <w:sz w:val="20"/>
        </w:rPr>
        <w:t>B</w:t>
      </w:r>
      <w:r w:rsidRPr="00272094">
        <w:rPr>
          <w:rFonts w:ascii="Arial" w:hAnsi="Arial" w:cs="Arial"/>
          <w:i/>
          <w:sz w:val="20"/>
        </w:rPr>
        <w:t xml:space="preserve">ON in de categorie “leidingen met gevaarlijke inhoud”. Dat houdt in dat het wettelijk verplicht is dat werkzaamheden bij deze leidingen door </w:t>
      </w:r>
      <w:r w:rsidR="00272094" w:rsidRPr="00326447">
        <w:rPr>
          <w:rFonts w:ascii="Arial" w:hAnsi="Arial" w:cs="Arial"/>
          <w:b/>
          <w:i/>
          <w:sz w:val="20"/>
          <w:highlight w:val="yellow"/>
        </w:rPr>
        <w:t>Eigen bedrijfsnaam</w:t>
      </w:r>
      <w:r w:rsidR="00272094">
        <w:rPr>
          <w:rFonts w:ascii="Arial" w:hAnsi="Arial" w:cs="Arial"/>
          <w:i/>
          <w:sz w:val="20"/>
        </w:rPr>
        <w:t xml:space="preserve"> </w:t>
      </w:r>
      <w:r w:rsidRPr="00272094">
        <w:rPr>
          <w:rFonts w:ascii="Arial" w:hAnsi="Arial" w:cs="Arial"/>
          <w:i/>
          <w:sz w:val="20"/>
        </w:rPr>
        <w:t>worden begeleid.</w:t>
      </w:r>
    </w:p>
    <w:p w14:paraId="31F689CA" w14:textId="77777777" w:rsidR="00CA271B" w:rsidRPr="00272094" w:rsidRDefault="00CA271B" w:rsidP="008B63A7">
      <w:pPr>
        <w:spacing w:line="288" w:lineRule="auto"/>
        <w:rPr>
          <w:rFonts w:cs="Arial"/>
        </w:rPr>
      </w:pPr>
    </w:p>
    <w:sectPr w:rsidR="00CA271B" w:rsidRPr="00272094" w:rsidSect="00BF2C43">
      <w:headerReference w:type="even" r:id="rId13"/>
      <w:type w:val="continuous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89D2" w14:textId="77777777" w:rsidR="00792C4F" w:rsidRDefault="00792C4F">
      <w:r>
        <w:separator/>
      </w:r>
    </w:p>
  </w:endnote>
  <w:endnote w:type="continuationSeparator" w:id="0">
    <w:p w14:paraId="31F689D3" w14:textId="77777777" w:rsidR="00792C4F" w:rsidRDefault="0079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689D0" w14:textId="77777777" w:rsidR="00792C4F" w:rsidRDefault="00792C4F">
      <w:r>
        <w:separator/>
      </w:r>
    </w:p>
  </w:footnote>
  <w:footnote w:type="continuationSeparator" w:id="0">
    <w:p w14:paraId="31F689D1" w14:textId="77777777" w:rsidR="00792C4F" w:rsidRDefault="0079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89D4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EE3EC0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EE3EC0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EE3EC0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7643230"/>
    <w:multiLevelType w:val="hybridMultilevel"/>
    <w:tmpl w:val="28F49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BF2C43"/>
    <w:rsid w:val="00052BC4"/>
    <w:rsid w:val="000846BD"/>
    <w:rsid w:val="00094838"/>
    <w:rsid w:val="000958F6"/>
    <w:rsid w:val="00097655"/>
    <w:rsid w:val="000B7C4E"/>
    <w:rsid w:val="000C0E47"/>
    <w:rsid w:val="000C3AA8"/>
    <w:rsid w:val="0013227B"/>
    <w:rsid w:val="001328EE"/>
    <w:rsid w:val="00147981"/>
    <w:rsid w:val="00163C25"/>
    <w:rsid w:val="00176F45"/>
    <w:rsid w:val="001E107B"/>
    <w:rsid w:val="001F6DCD"/>
    <w:rsid w:val="0023137B"/>
    <w:rsid w:val="00262B09"/>
    <w:rsid w:val="00272094"/>
    <w:rsid w:val="002A405C"/>
    <w:rsid w:val="002B3D48"/>
    <w:rsid w:val="002D00F6"/>
    <w:rsid w:val="002F250E"/>
    <w:rsid w:val="002F50CE"/>
    <w:rsid w:val="0031163C"/>
    <w:rsid w:val="00322407"/>
    <w:rsid w:val="00326447"/>
    <w:rsid w:val="00327EEC"/>
    <w:rsid w:val="0033425B"/>
    <w:rsid w:val="0035365F"/>
    <w:rsid w:val="00367FA5"/>
    <w:rsid w:val="00387CC8"/>
    <w:rsid w:val="003A4107"/>
    <w:rsid w:val="003A6DD7"/>
    <w:rsid w:val="004043D3"/>
    <w:rsid w:val="0042321B"/>
    <w:rsid w:val="00446F5B"/>
    <w:rsid w:val="00453B30"/>
    <w:rsid w:val="004C2A70"/>
    <w:rsid w:val="004F1691"/>
    <w:rsid w:val="004F58D8"/>
    <w:rsid w:val="00503EB2"/>
    <w:rsid w:val="00510234"/>
    <w:rsid w:val="0052524D"/>
    <w:rsid w:val="00525F11"/>
    <w:rsid w:val="005565BA"/>
    <w:rsid w:val="00582CD7"/>
    <w:rsid w:val="00587206"/>
    <w:rsid w:val="005F52E9"/>
    <w:rsid w:val="006376A0"/>
    <w:rsid w:val="006503C9"/>
    <w:rsid w:val="0066328C"/>
    <w:rsid w:val="00674DA2"/>
    <w:rsid w:val="006C64F6"/>
    <w:rsid w:val="006D0E7A"/>
    <w:rsid w:val="006E25FD"/>
    <w:rsid w:val="00703146"/>
    <w:rsid w:val="007253A1"/>
    <w:rsid w:val="0075227C"/>
    <w:rsid w:val="00760AA0"/>
    <w:rsid w:val="00771224"/>
    <w:rsid w:val="00787652"/>
    <w:rsid w:val="00792C4F"/>
    <w:rsid w:val="007969B5"/>
    <w:rsid w:val="007A4BB4"/>
    <w:rsid w:val="007F13E8"/>
    <w:rsid w:val="00800778"/>
    <w:rsid w:val="00805A0F"/>
    <w:rsid w:val="00876DF6"/>
    <w:rsid w:val="008777AF"/>
    <w:rsid w:val="00884915"/>
    <w:rsid w:val="008A63BE"/>
    <w:rsid w:val="008B63A7"/>
    <w:rsid w:val="009147B0"/>
    <w:rsid w:val="00916D9E"/>
    <w:rsid w:val="00924DDD"/>
    <w:rsid w:val="009301F3"/>
    <w:rsid w:val="00944DED"/>
    <w:rsid w:val="0095167B"/>
    <w:rsid w:val="00955863"/>
    <w:rsid w:val="00994D23"/>
    <w:rsid w:val="009D07FD"/>
    <w:rsid w:val="009E2513"/>
    <w:rsid w:val="00A62E11"/>
    <w:rsid w:val="00AA0AFA"/>
    <w:rsid w:val="00AB4106"/>
    <w:rsid w:val="00B0133F"/>
    <w:rsid w:val="00B06699"/>
    <w:rsid w:val="00B308DB"/>
    <w:rsid w:val="00B46873"/>
    <w:rsid w:val="00B95DA8"/>
    <w:rsid w:val="00BE50D3"/>
    <w:rsid w:val="00BF2C43"/>
    <w:rsid w:val="00C0029E"/>
    <w:rsid w:val="00C21D04"/>
    <w:rsid w:val="00C36E50"/>
    <w:rsid w:val="00C5445E"/>
    <w:rsid w:val="00C63F38"/>
    <w:rsid w:val="00C95686"/>
    <w:rsid w:val="00CA271B"/>
    <w:rsid w:val="00CB284F"/>
    <w:rsid w:val="00CC20A0"/>
    <w:rsid w:val="00CD1D71"/>
    <w:rsid w:val="00CF2AC2"/>
    <w:rsid w:val="00D0139A"/>
    <w:rsid w:val="00D85C73"/>
    <w:rsid w:val="00D91402"/>
    <w:rsid w:val="00DB0791"/>
    <w:rsid w:val="00DB76DE"/>
    <w:rsid w:val="00DE2EAE"/>
    <w:rsid w:val="00DF6BD5"/>
    <w:rsid w:val="00E22E52"/>
    <w:rsid w:val="00E41E8A"/>
    <w:rsid w:val="00E44F11"/>
    <w:rsid w:val="00EA2885"/>
    <w:rsid w:val="00EA3162"/>
    <w:rsid w:val="00EA3CB4"/>
    <w:rsid w:val="00EC5987"/>
    <w:rsid w:val="00EE3EC0"/>
    <w:rsid w:val="00F16505"/>
    <w:rsid w:val="00F36B4B"/>
    <w:rsid w:val="00F41819"/>
    <w:rsid w:val="00F91999"/>
    <w:rsid w:val="00FB33D1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1F6898C"/>
  <w15:docId w15:val="{E82B44E3-E111-4311-B465-C0547740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BF2C43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253A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253A1"/>
    <w:rPr>
      <w:rFonts w:ascii="Calibri" w:eastAsiaTheme="minorHAnsi" w:hAnsi="Calibri" w:cstheme="minorBidi"/>
      <w:sz w:val="22"/>
      <w:szCs w:val="21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1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lin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56B41733954FE2ABA0586654FF02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712D6-72D3-4B68-A772-4AA4988D60B0}"/>
      </w:docPartPr>
      <w:docPartBody>
        <w:p w:rsidR="00D6504B" w:rsidRDefault="00D6504B">
          <w:pPr>
            <w:pStyle w:val="B356B41733954FE2ABA0586654FF02B3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04B"/>
    <w:rsid w:val="001A3BC5"/>
    <w:rsid w:val="0043658D"/>
    <w:rsid w:val="00D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365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658D"/>
    <w:rPr>
      <w:color w:val="808080"/>
    </w:rPr>
  </w:style>
  <w:style w:type="paragraph" w:customStyle="1" w:styleId="2FE04476A7F74398B81A5D7DD35A3683">
    <w:name w:val="2FE04476A7F74398B81A5D7DD35A3683"/>
    <w:rsid w:val="0043658D"/>
  </w:style>
  <w:style w:type="paragraph" w:customStyle="1" w:styleId="B356B41733954FE2ABA0586654FF02B3">
    <w:name w:val="B356B41733954FE2ABA0586654FF02B3"/>
    <w:rsid w:val="0043658D"/>
  </w:style>
  <w:style w:type="paragraph" w:customStyle="1" w:styleId="67E059374DA347D49565F3767D8E2F06">
    <w:name w:val="67E059374DA347D49565F3767D8E2F06"/>
    <w:rsid w:val="0043658D"/>
  </w:style>
  <w:style w:type="paragraph" w:customStyle="1" w:styleId="FE51E2FA4775420DB92E11BBE353700B">
    <w:name w:val="FE51E2FA4775420DB92E11BBE353700B"/>
    <w:rsid w:val="0043658D"/>
  </w:style>
  <w:style w:type="paragraph" w:customStyle="1" w:styleId="6AAC4BD6D75F439FA72AFBFAB6549D73">
    <w:name w:val="6AAC4BD6D75F439FA72AFBFAB6549D73"/>
    <w:rsid w:val="00436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9764-E89F-428D-ACE7-7D45BDB142E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5C8C0-F19B-4FC5-805D-D4B462CC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CACE60-8233-4C2C-A4B6-FDF03E70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3953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Oriëntatieverzoek</vt:lpstr>
      <vt:lpstr/>
    </vt:vector>
  </TitlesOfParts>
  <Company>Van Spaendonck</Company>
  <LinksUpToDate>false</LinksUpToDate>
  <CharactersWithSpaces>4339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Oriëntatieverzoek</dc:title>
  <dc:creator>eles</dc:creator>
  <cp:lastModifiedBy>Willem Ebbens</cp:lastModifiedBy>
  <cp:revision>13</cp:revision>
  <cp:lastPrinted>2005-06-08T14:31:00Z</cp:lastPrinted>
  <dcterms:created xsi:type="dcterms:W3CDTF">2019-02-28T12:50:00Z</dcterms:created>
  <dcterms:modified xsi:type="dcterms:W3CDTF">2019-05-13T13:25:00Z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14811082</vt:r8>
  </property>
</Properties>
</file>